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614837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bookmarkStart w:id="0" w:name="_GoBack" w:displacedByCustomXml="prev"/>
        <w:bookmarkEnd w:id="0" w:displacedByCustomXml="prev"/>
        <w:p w:rsidR="00F37C93" w:rsidRDefault="00F37C93">
          <w:pPr>
            <w:pStyle w:val="Overskrift"/>
          </w:pPr>
          <w:r>
            <w:t>Indhold</w:t>
          </w:r>
        </w:p>
        <w:p w:rsidR="00BA1169" w:rsidRDefault="00F37C9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854191" w:history="1">
            <w:r w:rsidR="00BA1169" w:rsidRPr="00A74995">
              <w:rPr>
                <w:rStyle w:val="Hyperlink"/>
                <w:noProof/>
              </w:rPr>
              <w:t>VELSIGNELSER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_Toc491854191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1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2" w:history="1">
            <w:r w:rsidRPr="00A74995">
              <w:rPr>
                <w:rStyle w:val="Hyperlink"/>
                <w:noProof/>
              </w:rPr>
              <w:t>Lysets velsignelse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3" w:history="1">
            <w:r w:rsidRPr="00A74995">
              <w:rPr>
                <w:rStyle w:val="Hyperlink"/>
                <w:noProof/>
              </w:rPr>
              <w:t>Velsignelse / sendelse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4" w:history="1">
            <w:r w:rsidRPr="00A74995">
              <w:rPr>
                <w:rStyle w:val="Hyperlink"/>
                <w:noProof/>
              </w:rPr>
              <w:t>Lysets velsignelse (også som lydfil)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5" w:history="1">
            <w:r w:rsidRPr="00A74995">
              <w:rPr>
                <w:rStyle w:val="Hyperlink"/>
                <w:noProof/>
              </w:rPr>
              <w:t>Indisk velsignelse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6" w:history="1">
            <w:r w:rsidRPr="00A74995">
              <w:rPr>
                <w:rStyle w:val="Hyperlink"/>
                <w:noProof/>
              </w:rPr>
              <w:t>Fuldmånevelsignelse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7" w:history="1">
            <w:r w:rsidRPr="00A74995">
              <w:rPr>
                <w:rStyle w:val="Hyperlink"/>
                <w:noProof/>
              </w:rPr>
              <w:t>Velsignelse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8" w:history="1">
            <w:r w:rsidRPr="00A74995">
              <w:rPr>
                <w:rStyle w:val="Hyperlink"/>
                <w:noProof/>
              </w:rPr>
              <w:t>ANDRE LITURGISKE BYGGEKLODSER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9" w:history="1">
            <w:r w:rsidRPr="00A74995">
              <w:rPr>
                <w:rStyle w:val="Hyperlink"/>
                <w:noProof/>
              </w:rPr>
              <w:t>Syndsbekjennelse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200" w:history="1">
            <w:r w:rsidRPr="00A74995">
              <w:rPr>
                <w:rStyle w:val="Hyperlink"/>
                <w:noProof/>
              </w:rPr>
              <w:t>Løftesord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169" w:rsidRDefault="00BA116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201" w:history="1">
            <w:r w:rsidRPr="00A74995">
              <w:rPr>
                <w:rStyle w:val="Hyperlink"/>
                <w:noProof/>
              </w:rPr>
              <w:t>Trosbekreftelse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_Toc491854201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7C93" w:rsidRDefault="00F37C93">
          <w:r>
            <w:rPr>
              <w:b/>
              <w:bCs/>
            </w:rPr>
            <w:fldChar w:fldCharType="end"/>
          </w:r>
        </w:p>
      </w:sdtContent>
    </w:sdt>
    <w:p w:rsidR="00F37C93" w:rsidRDefault="00F37C93" w:rsidP="00F37C93">
      <w:pPr>
        <w:pStyle w:val="Overskrift1"/>
      </w:pPr>
    </w:p>
    <w:p w:rsidR="00F37C93" w:rsidRDefault="00F37C93" w:rsidP="00F37C93">
      <w:pPr>
        <w:pStyle w:val="Overskrift1"/>
      </w:pPr>
    </w:p>
    <w:p w:rsidR="005263BB" w:rsidRPr="00F37C93" w:rsidRDefault="00F37C93" w:rsidP="00F37C93">
      <w:pPr>
        <w:pStyle w:val="Overskrift1"/>
      </w:pPr>
      <w:bookmarkStart w:id="1" w:name="_Toc491854191"/>
      <w:r>
        <w:t>VELSIGNELSER</w:t>
      </w:r>
      <w:bookmarkEnd w:id="1"/>
      <w:r>
        <w:br/>
      </w:r>
    </w:p>
    <w:p w:rsidR="005263BB" w:rsidRPr="00F37C93" w:rsidRDefault="005263BB" w:rsidP="005263BB">
      <w:pPr>
        <w:pStyle w:val="bodytext"/>
        <w:rPr>
          <w:bCs/>
          <w:i/>
        </w:rPr>
      </w:pPr>
      <w:bookmarkStart w:id="2" w:name="_Toc491854192"/>
      <w:proofErr w:type="spellStart"/>
      <w:r w:rsidRPr="00F37C93">
        <w:rPr>
          <w:rStyle w:val="Overskrift1Tegn"/>
        </w:rPr>
        <w:t>Lysets</w:t>
      </w:r>
      <w:proofErr w:type="spellEnd"/>
      <w:r w:rsidRPr="00F37C93">
        <w:rPr>
          <w:rStyle w:val="Overskrift1Tegn"/>
        </w:rPr>
        <w:t xml:space="preserve"> </w:t>
      </w:r>
      <w:proofErr w:type="spellStart"/>
      <w:r w:rsidRPr="00F37C93">
        <w:rPr>
          <w:rStyle w:val="Overskrift1Tegn"/>
        </w:rPr>
        <w:t>velsignelse</w:t>
      </w:r>
      <w:bookmarkEnd w:id="2"/>
      <w:proofErr w:type="spellEnd"/>
      <w:r w:rsidRPr="00F37C93">
        <w:rPr>
          <w:bCs/>
        </w:rPr>
        <w:br/>
      </w:r>
      <w:proofErr w:type="spellStart"/>
      <w:r w:rsidRPr="00F37C93">
        <w:rPr>
          <w:bCs/>
        </w:rPr>
        <w:t>Må</w:t>
      </w:r>
      <w:proofErr w:type="spellEnd"/>
      <w:r w:rsidRPr="00F37C93">
        <w:rPr>
          <w:bCs/>
        </w:rPr>
        <w:t xml:space="preserve"> </w:t>
      </w:r>
      <w:proofErr w:type="spellStart"/>
      <w:r w:rsidRPr="00F37C93">
        <w:rPr>
          <w:bCs/>
        </w:rPr>
        <w:t>lysets</w:t>
      </w:r>
      <w:proofErr w:type="spellEnd"/>
      <w:r w:rsidRPr="00F37C93">
        <w:rPr>
          <w:bCs/>
        </w:rPr>
        <w:t xml:space="preserve"> velsignelse falde på dig</w:t>
      </w:r>
      <w:r w:rsidRPr="00F37C93">
        <w:rPr>
          <w:bCs/>
        </w:rPr>
        <w:br/>
        <w:t>ydre såvel som indre lys</w:t>
      </w:r>
      <w:r w:rsidRPr="00F37C93">
        <w:rPr>
          <w:bCs/>
        </w:rPr>
        <w:br/>
        <w:t>Må velsignelsens sollys skinne på dig</w:t>
      </w:r>
      <w:r w:rsidRPr="00F37C93">
        <w:rPr>
          <w:bCs/>
        </w:rPr>
        <w:br/>
        <w:t>og varme dit hjerte</w:t>
      </w:r>
      <w:r w:rsidRPr="00F37C93">
        <w:rPr>
          <w:bCs/>
        </w:rPr>
        <w:br/>
        <w:t>indtil det gløder som en stærk ild</w:t>
      </w:r>
      <w:r w:rsidRPr="00F37C93">
        <w:rPr>
          <w:bCs/>
        </w:rPr>
        <w:br/>
        <w:t>og mennesker omkring dig kan finde varme</w:t>
      </w:r>
      <w:r w:rsidRPr="00F37C93">
        <w:rPr>
          <w:bCs/>
        </w:rPr>
        <w:br/>
        <w:t>fremmede såvel som venner</w:t>
      </w:r>
      <w:r w:rsidRPr="00F37C93">
        <w:rPr>
          <w:bCs/>
        </w:rPr>
        <w:br/>
        <w:t>Og må lyset</w:t>
      </w:r>
      <w:r w:rsidRPr="00F37C93">
        <w:rPr>
          <w:bCs/>
        </w:rPr>
        <w:br/>
        <w:t xml:space="preserve">skinne fra dine </w:t>
      </w:r>
      <w:proofErr w:type="spellStart"/>
      <w:r w:rsidRPr="00F37C93">
        <w:rPr>
          <w:bCs/>
        </w:rPr>
        <w:t>øjne</w:t>
      </w:r>
      <w:proofErr w:type="spellEnd"/>
      <w:r w:rsidRPr="00F37C93">
        <w:rPr>
          <w:bCs/>
        </w:rPr>
        <w:br/>
      </w:r>
      <w:proofErr w:type="spellStart"/>
      <w:r w:rsidRPr="00F37C93">
        <w:rPr>
          <w:bCs/>
        </w:rPr>
        <w:t>som</w:t>
      </w:r>
      <w:proofErr w:type="spellEnd"/>
      <w:r w:rsidRPr="00F37C93">
        <w:rPr>
          <w:bCs/>
        </w:rPr>
        <w:t xml:space="preserve"> et </w:t>
      </w:r>
      <w:proofErr w:type="spellStart"/>
      <w:r w:rsidRPr="00F37C93">
        <w:rPr>
          <w:bCs/>
        </w:rPr>
        <w:t>lys</w:t>
      </w:r>
      <w:proofErr w:type="spellEnd"/>
      <w:r w:rsidRPr="00F37C93">
        <w:rPr>
          <w:bCs/>
        </w:rPr>
        <w:t xml:space="preserve"> der er </w:t>
      </w:r>
      <w:proofErr w:type="spellStart"/>
      <w:r w:rsidRPr="00F37C93">
        <w:rPr>
          <w:bCs/>
        </w:rPr>
        <w:t>tændt</w:t>
      </w:r>
      <w:proofErr w:type="spellEnd"/>
      <w:r w:rsidRPr="00F37C93">
        <w:rPr>
          <w:bCs/>
        </w:rPr>
        <w:br/>
        <w:t xml:space="preserve">i et </w:t>
      </w:r>
      <w:proofErr w:type="spellStart"/>
      <w:r w:rsidRPr="00F37C93">
        <w:rPr>
          <w:bCs/>
        </w:rPr>
        <w:t>vindue</w:t>
      </w:r>
      <w:proofErr w:type="spellEnd"/>
      <w:r w:rsidRPr="00F37C93">
        <w:rPr>
          <w:bCs/>
        </w:rPr>
        <w:t xml:space="preserve"> i et </w:t>
      </w:r>
      <w:proofErr w:type="spellStart"/>
      <w:r w:rsidRPr="00F37C93">
        <w:rPr>
          <w:bCs/>
        </w:rPr>
        <w:t>hjem</w:t>
      </w:r>
      <w:proofErr w:type="spellEnd"/>
      <w:r w:rsidRPr="00F37C93">
        <w:rPr>
          <w:bCs/>
        </w:rPr>
        <w:br/>
      </w:r>
      <w:proofErr w:type="spellStart"/>
      <w:r w:rsidRPr="00F37C93">
        <w:rPr>
          <w:bCs/>
        </w:rPr>
        <w:t>mens</w:t>
      </w:r>
      <w:proofErr w:type="spellEnd"/>
      <w:r w:rsidRPr="00F37C93">
        <w:rPr>
          <w:bCs/>
        </w:rPr>
        <w:t xml:space="preserve"> </w:t>
      </w:r>
      <w:proofErr w:type="spellStart"/>
      <w:r w:rsidRPr="00F37C93">
        <w:rPr>
          <w:bCs/>
        </w:rPr>
        <w:t>det</w:t>
      </w:r>
      <w:proofErr w:type="spellEnd"/>
      <w:r w:rsidRPr="00F37C93">
        <w:rPr>
          <w:bCs/>
        </w:rPr>
        <w:t xml:space="preserve"> </w:t>
      </w:r>
      <w:proofErr w:type="spellStart"/>
      <w:r w:rsidRPr="00F37C93">
        <w:rPr>
          <w:bCs/>
        </w:rPr>
        <w:t>indbyder</w:t>
      </w:r>
      <w:proofErr w:type="spellEnd"/>
      <w:r w:rsidRPr="00F37C93">
        <w:rPr>
          <w:bCs/>
        </w:rPr>
        <w:t xml:space="preserve"> den </w:t>
      </w:r>
      <w:proofErr w:type="spellStart"/>
      <w:r w:rsidRPr="00F37C93">
        <w:rPr>
          <w:bCs/>
        </w:rPr>
        <w:t>vandrende</w:t>
      </w:r>
      <w:proofErr w:type="spellEnd"/>
      <w:r w:rsidRPr="00F37C93">
        <w:rPr>
          <w:bCs/>
        </w:rPr>
        <w:t xml:space="preserve"> </w:t>
      </w:r>
      <w:proofErr w:type="spellStart"/>
      <w:r w:rsidRPr="00F37C93">
        <w:rPr>
          <w:bCs/>
        </w:rPr>
        <w:t>til</w:t>
      </w:r>
      <w:proofErr w:type="spellEnd"/>
      <w:r w:rsidRPr="00F37C93">
        <w:rPr>
          <w:bCs/>
        </w:rPr>
        <w:t xml:space="preserve"> at</w:t>
      </w:r>
      <w:r w:rsidRPr="00F37C93">
        <w:rPr>
          <w:bCs/>
        </w:rPr>
        <w:br/>
        <w:t xml:space="preserve">komme </w:t>
      </w:r>
      <w:proofErr w:type="spellStart"/>
      <w:r w:rsidRPr="00F37C93">
        <w:rPr>
          <w:bCs/>
        </w:rPr>
        <w:t>ind</w:t>
      </w:r>
      <w:proofErr w:type="spellEnd"/>
      <w:r w:rsidRPr="00F37C93">
        <w:rPr>
          <w:bCs/>
        </w:rPr>
        <w:t xml:space="preserve"> - </w:t>
      </w:r>
      <w:proofErr w:type="spellStart"/>
      <w:r w:rsidRPr="00F37C93">
        <w:rPr>
          <w:bCs/>
        </w:rPr>
        <w:t>ud</w:t>
      </w:r>
      <w:proofErr w:type="spellEnd"/>
      <w:r w:rsidRPr="00F37C93">
        <w:rPr>
          <w:bCs/>
        </w:rPr>
        <w:t xml:space="preserve"> </w:t>
      </w:r>
      <w:proofErr w:type="spellStart"/>
      <w:r w:rsidRPr="00F37C93">
        <w:rPr>
          <w:bCs/>
        </w:rPr>
        <w:t>af</w:t>
      </w:r>
      <w:proofErr w:type="spellEnd"/>
      <w:r w:rsidRPr="00F37C93">
        <w:rPr>
          <w:bCs/>
        </w:rPr>
        <w:t xml:space="preserve"> </w:t>
      </w:r>
      <w:proofErr w:type="spellStart"/>
      <w:r w:rsidRPr="00F37C93">
        <w:rPr>
          <w:bCs/>
        </w:rPr>
        <w:t>stormen</w:t>
      </w:r>
      <w:proofErr w:type="spellEnd"/>
      <w:r w:rsidRPr="00F37C93">
        <w:rPr>
          <w:bCs/>
        </w:rPr>
        <w:t xml:space="preserve"> </w:t>
      </w:r>
      <w:r w:rsidRPr="00F37C93">
        <w:rPr>
          <w:bCs/>
        </w:rPr>
        <w:br/>
      </w:r>
      <w:r w:rsidRPr="00F37C93">
        <w:rPr>
          <w:bCs/>
          <w:i/>
        </w:rPr>
        <w:t xml:space="preserve">- </w:t>
      </w:r>
      <w:proofErr w:type="spellStart"/>
      <w:r w:rsidRPr="00F37C93">
        <w:rPr>
          <w:bCs/>
          <w:i/>
        </w:rPr>
        <w:t>Traditionel</w:t>
      </w:r>
      <w:proofErr w:type="spellEnd"/>
      <w:r w:rsidRPr="00F37C93">
        <w:rPr>
          <w:bCs/>
          <w:i/>
        </w:rPr>
        <w:t xml:space="preserve"> </w:t>
      </w:r>
      <w:proofErr w:type="spellStart"/>
      <w:r w:rsidRPr="00F37C93">
        <w:rPr>
          <w:bCs/>
          <w:i/>
        </w:rPr>
        <w:t>irsk</w:t>
      </w:r>
      <w:proofErr w:type="spellEnd"/>
      <w:r w:rsidRPr="00F37C93">
        <w:rPr>
          <w:bCs/>
          <w:i/>
        </w:rPr>
        <w:t xml:space="preserve"> </w:t>
      </w:r>
      <w:proofErr w:type="spellStart"/>
      <w:r w:rsidRPr="00F37C93">
        <w:rPr>
          <w:bCs/>
          <w:i/>
        </w:rPr>
        <w:t>velsignelse</w:t>
      </w:r>
      <w:proofErr w:type="spellEnd"/>
      <w:r w:rsidR="00F37C93">
        <w:rPr>
          <w:bCs/>
          <w:i/>
        </w:rPr>
        <w:br/>
      </w:r>
    </w:p>
    <w:p w:rsidR="00F37C93" w:rsidRPr="00F37C93" w:rsidRDefault="00F37C93" w:rsidP="00F37C93">
      <w:pPr>
        <w:pStyle w:val="Overskrift1"/>
      </w:pPr>
      <w:bookmarkStart w:id="3" w:name="_Toc491854193"/>
      <w:proofErr w:type="spellStart"/>
      <w:r w:rsidRPr="00F37C93">
        <w:t>Velsignelse</w:t>
      </w:r>
      <w:proofErr w:type="spellEnd"/>
      <w:r w:rsidRPr="00F37C93">
        <w:t xml:space="preserve"> / </w:t>
      </w:r>
      <w:proofErr w:type="spellStart"/>
      <w:r w:rsidRPr="00F37C93">
        <w:t>sendelse</w:t>
      </w:r>
      <w:bookmarkEnd w:id="3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</w:t>
      </w:r>
      <w:r w:rsidRPr="00F37C93">
        <w:rPr>
          <w:rFonts w:ascii="Palatino Linotype" w:hAnsi="Palatino Linotype"/>
          <w:lang w:val="nb-NO"/>
        </w:rPr>
        <w:tab/>
        <w:t>Herren velsigne</w:t>
      </w:r>
      <w:r>
        <w:rPr>
          <w:rFonts w:ascii="Palatino Linotype" w:hAnsi="Palatino Linotype"/>
          <w:lang w:val="nb-NO"/>
        </w:rPr>
        <w:t xml:space="preserve"> </w:t>
      </w:r>
      <w:r w:rsidRPr="00F37C93">
        <w:rPr>
          <w:rFonts w:ascii="Palatino Linotype" w:hAnsi="Palatino Linotype"/>
          <w:lang w:val="nb-NO"/>
        </w:rPr>
        <w:t>deg og bevare deg.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ab/>
        <w:t>Herren</w:t>
      </w:r>
      <w:r>
        <w:rPr>
          <w:rFonts w:ascii="Palatino Linotype" w:hAnsi="Palatino Linotype"/>
          <w:lang w:val="nb-NO"/>
        </w:rPr>
        <w:t xml:space="preserve"> </w:t>
      </w:r>
      <w:r w:rsidRPr="00F37C93">
        <w:rPr>
          <w:rFonts w:ascii="Palatino Linotype" w:hAnsi="Palatino Linotype"/>
          <w:lang w:val="nb-NO"/>
        </w:rPr>
        <w:t>la sitt ansikt lyse over deg og være deg nådig.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ab/>
        <w:t>Herren løfte sitt åsyn på deg og gi deg fred.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</w:t>
      </w:r>
      <w:r w:rsidRPr="00F37C93">
        <w:rPr>
          <w:rFonts w:ascii="Palatino Linotype" w:hAnsi="Palatino Linotype"/>
          <w:lang w:val="nb-NO"/>
        </w:rPr>
        <w:tab/>
        <w:t>Amen.</w:t>
      </w:r>
    </w:p>
    <w:p w:rsidR="00F37C93" w:rsidRDefault="00F37C93" w:rsidP="00F37C93">
      <w:pPr>
        <w:ind w:left="1304" w:hanging="1304"/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lastRenderedPageBreak/>
        <w:t>L:</w:t>
      </w:r>
      <w:r w:rsidRPr="00F37C93">
        <w:rPr>
          <w:rFonts w:ascii="Palatino Linotype" w:hAnsi="Palatino Linotype"/>
          <w:lang w:val="nb-NO"/>
        </w:rPr>
        <w:tab/>
        <w:t>Gå i fred.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Del håpets frø,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livets brød,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og Guds kjærlighet.</w:t>
      </w:r>
    </w:p>
    <w:p w:rsidR="00F37C93" w:rsidRPr="00F37C93" w:rsidRDefault="00F37C93" w:rsidP="00F37C93">
      <w:pPr>
        <w:ind w:left="1304" w:hanging="1304"/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A:</w:t>
      </w:r>
      <w:r w:rsidRPr="00F37C93">
        <w:rPr>
          <w:rFonts w:ascii="Palatino Linotype" w:hAnsi="Palatino Linotype"/>
          <w:lang w:val="nb-NO"/>
        </w:rPr>
        <w:tab/>
        <w:t>Takk til Gud!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T: Det lutherske verdensforbund 2010</w:t>
      </w:r>
    </w:p>
    <w:p w:rsidR="007F5DDC" w:rsidRPr="00F37C93" w:rsidRDefault="00F37C93" w:rsidP="00F37C93">
      <w:pPr>
        <w:pStyle w:val="Overskrift1"/>
      </w:pPr>
      <w:r>
        <w:br/>
      </w:r>
      <w:bookmarkStart w:id="4" w:name="_Toc491854194"/>
      <w:r w:rsidR="007F5DDC" w:rsidRPr="00F37C93">
        <w:t>Lysets velsignelse (også som lydfil)</w:t>
      </w:r>
      <w:bookmarkEnd w:id="4"/>
    </w:p>
    <w:p w:rsidR="007F5DDC" w:rsidRPr="00F37C93" w:rsidRDefault="007F5DDC" w:rsidP="007F5DDC">
      <w:pPr>
        <w:rPr>
          <w:rFonts w:ascii="Palatino Linotype" w:hAnsi="Palatino Linotype"/>
        </w:rPr>
      </w:pPr>
      <w:r w:rsidRPr="00F37C93">
        <w:rPr>
          <w:rFonts w:ascii="Palatino Linotype" w:eastAsia="Times New Roman" w:hAnsi="Palatino Linotype" w:cs="Times New Roman"/>
          <w:lang w:eastAsia="da-DK"/>
        </w:rPr>
        <w:t>Må lysets velsignelse falde på dig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ydre såvel som indre lys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Må velsignelsens sollys skinne på dig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varme dit hjerte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indtil det gløder som en stærk ild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mennesker omkring dig kan finde varme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fremmede såvel som venner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må lyset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skinne fra dine øjne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som et lys der er tændt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i et vindue i et hjem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mens det indbyder den vandrende til at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komme ind - ud af stormen </w:t>
      </w:r>
      <w:r w:rsidRPr="00F37C93">
        <w:rPr>
          <w:rFonts w:ascii="Palatino Linotype" w:eastAsia="Times New Roman" w:hAnsi="Palatino Linotype" w:cs="Times New Roman"/>
          <w:lang w:eastAsia="da-DK"/>
        </w:rPr>
        <w:br/>
      </w:r>
      <w:r w:rsidRPr="00F37C93">
        <w:rPr>
          <w:rFonts w:ascii="Palatino Linotype" w:eastAsia="Times New Roman" w:hAnsi="Palatino Linotype" w:cs="Times New Roman"/>
          <w:i/>
          <w:iCs/>
          <w:lang w:eastAsia="da-DK"/>
        </w:rPr>
        <w:t>- Traditionel irsk velsignelse</w:t>
      </w:r>
      <w:r w:rsidRPr="00F37C93">
        <w:rPr>
          <w:rFonts w:ascii="Palatino Linotype" w:eastAsia="Times New Roman" w:hAnsi="Palatino Linotype" w:cs="Times New Roman"/>
          <w:lang w:eastAsia="da-DK"/>
        </w:rPr>
        <w:br/>
      </w:r>
      <w:hyperlink r:id="rId5" w:tgtFrame="_blank" w:history="1">
        <w:r w:rsidRPr="00F37C93">
          <w:rPr>
            <w:rFonts w:ascii="Palatino Linotype" w:eastAsia="Times New Roman" w:hAnsi="Palatino Linotype" w:cs="Times New Roman"/>
            <w:b/>
            <w:bCs/>
            <w:color w:val="137213"/>
            <w:u w:val="single"/>
            <w:lang w:eastAsia="da-DK"/>
          </w:rPr>
          <w:t>Lyt til bønnen her</w:t>
        </w:r>
      </w:hyperlink>
      <w:r w:rsidR="00F37C93">
        <w:rPr>
          <w:rFonts w:ascii="Palatino Linotype" w:eastAsia="Times New Roman" w:hAnsi="Palatino Linotype" w:cs="Times New Roman"/>
          <w:b/>
          <w:bCs/>
          <w:color w:val="137213"/>
          <w:u w:val="single"/>
          <w:lang w:eastAsia="da-DK"/>
        </w:rPr>
        <w:br/>
      </w:r>
    </w:p>
    <w:p w:rsidR="004C24FA" w:rsidRPr="00F37C93" w:rsidRDefault="004C24FA" w:rsidP="00F37C93">
      <w:pPr>
        <w:pStyle w:val="Overskrift1"/>
      </w:pPr>
      <w:bookmarkStart w:id="5" w:name="_Toc491854195"/>
      <w:r w:rsidRPr="00F37C93">
        <w:t>Indisk velsignelse</w:t>
      </w:r>
      <w:bookmarkEnd w:id="5"/>
      <w:r w:rsidRPr="00F37C93">
        <w:t xml:space="preserve">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En velsignelse skrevet af indiske kristne i 2008 – men kunne være fra Pakistan I dag.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Dalitter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 og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adivasi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 er kasteløse, reelt næsten retsløse (som også findes i Pakistan):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Gud, som er mor til landsbybrønden, og må kvinderne fra landsbyen hjælpe dig med at hente vand til liv og til latter.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Gud, som er far til de udstødte fattige og de flygtede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daliter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møde dig i deres gader og give dig håb.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Jesus, søn af fejlernærede mødre og bror til uønskede døtre, lære dig at formidle nyt liv fra den Opstandne.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Ånden, som søger retfærdighed for jorden, vejlede dig, så du åbner dine øjne og ser vejen, der fører fra ondskab til frihed.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lastRenderedPageBreak/>
        <w:t xml:space="preserve">Må Jesus Kristus, som er den fattige, den fejlernærede, den lidende, han, som kommer fra jorden,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daliten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adivasien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klimaflygtningen, løfte sit åsyn fra den oversvømmede* jord og lade sit ansigt lyse på </w:t>
      </w:r>
      <w:r w:rsidRPr="00F37C93">
        <w:rPr>
          <w:rFonts w:ascii="Palatino Linotype" w:hAnsi="Palatino Linotype" w:cs="Times New Roman"/>
          <w:i/>
          <w:iCs/>
          <w:sz w:val="22"/>
          <w:szCs w:val="22"/>
        </w:rPr>
        <w:t>dig</w:t>
      </w:r>
      <w:r w:rsidRPr="00F37C93">
        <w:rPr>
          <w:rFonts w:ascii="Palatino Linotype" w:hAnsi="Palatino Linotype" w:cs="Times New Roman"/>
          <w:sz w:val="22"/>
          <w:szCs w:val="22"/>
        </w:rPr>
        <w:t xml:space="preserve">. Amen. </w:t>
      </w:r>
    </w:p>
    <w:p w:rsidR="004C24FA" w:rsidRPr="00F37C93" w:rsidRDefault="004C24FA" w:rsidP="004C24FA">
      <w:pPr>
        <w:pStyle w:val="Default"/>
        <w:rPr>
          <w:rFonts w:ascii="Palatino Linotype" w:hAnsi="Palatino Linotype"/>
          <w:i/>
          <w:sz w:val="22"/>
          <w:szCs w:val="22"/>
        </w:rPr>
      </w:pPr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(fra Grøn Kirkes materiale til skabelsestiden 2009. Velsignelsen er oversat af Keld Balmer Nielsen, og stammer fra Det Lutherske Verdensforbunds møde om klimaforandringer i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Puri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,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Orissa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, Indien, 16. – 20. april 2009. Se i øvrigt www.gronkirke.dk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àressourcerà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 Skabelsestiden 2009)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i/>
          <w:sz w:val="22"/>
          <w:szCs w:val="22"/>
        </w:rPr>
      </w:pPr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* ”støvede” til lejligheden ændret til ”oversvømmede” </w:t>
      </w:r>
    </w:p>
    <w:p w:rsidR="00764C2F" w:rsidRPr="00F37C93" w:rsidRDefault="00F00898" w:rsidP="00F37C93">
      <w:pPr>
        <w:pStyle w:val="Overskrift1"/>
        <w:rPr>
          <w:sz w:val="22"/>
          <w:szCs w:val="22"/>
        </w:rPr>
      </w:pPr>
      <w:r>
        <w:br/>
      </w:r>
      <w:bookmarkStart w:id="6" w:name="_Toc491854196"/>
      <w:proofErr w:type="spellStart"/>
      <w:r w:rsidR="00F37C93">
        <w:t>Fuldmånevelsignelse</w:t>
      </w:r>
      <w:bookmarkEnd w:id="6"/>
      <w:proofErr w:type="spellEnd"/>
    </w:p>
    <w:p w:rsidR="00764C2F" w:rsidRPr="00F37C93" w:rsidRDefault="00764C2F" w:rsidP="00764C2F">
      <w:pPr>
        <w:rPr>
          <w:rFonts w:ascii="Palatino Linotype" w:hAnsi="Palatino Linotype"/>
        </w:rPr>
      </w:pPr>
      <w:r w:rsidRPr="00F37C93">
        <w:rPr>
          <w:rFonts w:ascii="Palatino Linotype" w:hAnsi="Palatino Linotype"/>
        </w:rPr>
        <w:t xml:space="preserve">L.: Velsign </w:t>
      </w:r>
      <w:proofErr w:type="spellStart"/>
      <w:r w:rsidRPr="00F37C93">
        <w:rPr>
          <w:rFonts w:ascii="Palatino Linotype" w:hAnsi="Palatino Linotype"/>
        </w:rPr>
        <w:t>oss</w:t>
      </w:r>
      <w:proofErr w:type="spellEnd"/>
      <w:r w:rsidRPr="00F37C93">
        <w:rPr>
          <w:rFonts w:ascii="Palatino Linotype" w:hAnsi="Palatino Linotype"/>
        </w:rPr>
        <w:t xml:space="preserve"> Gud.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r w:rsidRPr="00F37C93">
        <w:rPr>
          <w:rFonts w:ascii="Palatino Linotype" w:hAnsi="Palatino Linotype"/>
          <w:sz w:val="22"/>
          <w:szCs w:val="22"/>
        </w:rPr>
        <w:t xml:space="preserve">A: </w:t>
      </w:r>
      <w:proofErr w:type="spellStart"/>
      <w:r w:rsidRPr="00F37C93">
        <w:rPr>
          <w:rFonts w:ascii="Palatino Linotype" w:hAnsi="Palatino Linotype"/>
          <w:sz w:val="22"/>
          <w:szCs w:val="22"/>
        </w:rPr>
        <w:t>månen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over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  <w:r w:rsidRPr="00F37C93">
        <w:rPr>
          <w:rFonts w:ascii="Palatino Linotype" w:hAnsi="Palatino Linotype"/>
          <w:sz w:val="22"/>
          <w:szCs w:val="22"/>
        </w:rPr>
        <w:br/>
      </w:r>
      <w:proofErr w:type="spellStart"/>
      <w:r w:rsidRPr="00F37C93">
        <w:rPr>
          <w:rFonts w:ascii="Palatino Linotype" w:hAnsi="Palatino Linotype"/>
          <w:sz w:val="22"/>
          <w:szCs w:val="22"/>
        </w:rPr>
        <w:t>jorden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under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  <w:r w:rsidRPr="00F37C93">
        <w:rPr>
          <w:rFonts w:ascii="Palatino Linotype" w:hAnsi="Palatino Linotype"/>
          <w:sz w:val="22"/>
          <w:szCs w:val="22"/>
        </w:rPr>
        <w:br/>
      </w:r>
      <w:proofErr w:type="spellStart"/>
      <w:r w:rsidRPr="00F37C93">
        <w:rPr>
          <w:rFonts w:ascii="Palatino Linotype" w:hAnsi="Palatino Linotype"/>
          <w:sz w:val="22"/>
          <w:szCs w:val="22"/>
        </w:rPr>
        <w:t>vennene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rundt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proofErr w:type="spellStart"/>
      <w:r w:rsidRPr="00F37C93">
        <w:rPr>
          <w:rFonts w:ascii="Palatino Linotype" w:hAnsi="Palatino Linotype"/>
          <w:sz w:val="22"/>
          <w:szCs w:val="22"/>
        </w:rPr>
        <w:t>ditt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ansikt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midt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i </w:t>
      </w:r>
      <w:proofErr w:type="spellStart"/>
      <w:r w:rsidRPr="00F37C93">
        <w:rPr>
          <w:rFonts w:ascii="Palatino Linotype" w:hAnsi="Palatino Linotype"/>
          <w:sz w:val="22"/>
          <w:szCs w:val="22"/>
        </w:rPr>
        <w:t>blant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.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proofErr w:type="spellStart"/>
      <w:r w:rsidRPr="00F37C93">
        <w:rPr>
          <w:rFonts w:ascii="Palatino Linotype" w:hAnsi="Palatino Linotype"/>
          <w:sz w:val="22"/>
          <w:szCs w:val="22"/>
        </w:rPr>
        <w:t>hvilen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ligger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foran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.</w:t>
      </w:r>
    </w:p>
    <w:p w:rsidR="00764C2F" w:rsidRDefault="00764C2F" w:rsidP="00764C2F">
      <w:pPr>
        <w:rPr>
          <w:rFonts w:ascii="Palatino Linotype" w:hAnsi="Palatino Linotype"/>
          <w:i/>
        </w:rPr>
      </w:pPr>
      <w:r w:rsidRPr="00F37C93">
        <w:rPr>
          <w:rFonts w:ascii="Palatino Linotype" w:hAnsi="Palatino Linotype"/>
          <w:i/>
        </w:rPr>
        <w:t>Amen.</w:t>
      </w:r>
      <w:r w:rsidRPr="00F37C93">
        <w:rPr>
          <w:rFonts w:ascii="Palatino Linotype" w:hAnsi="Palatino Linotype"/>
          <w:i/>
        </w:rPr>
        <w:br/>
      </w:r>
      <w:bookmarkStart w:id="7" w:name="_Toc491779477"/>
      <w:r w:rsidRPr="00F37C93">
        <w:rPr>
          <w:rFonts w:ascii="Palatino Linotype" w:hAnsi="Palatino Linotype"/>
          <w:i/>
        </w:rPr>
        <w:t xml:space="preserve">Fra </w:t>
      </w:r>
      <w:proofErr w:type="spellStart"/>
      <w:r w:rsidRPr="00F37C93">
        <w:rPr>
          <w:rFonts w:ascii="Palatino Linotype" w:hAnsi="Palatino Linotype"/>
          <w:i/>
        </w:rPr>
        <w:t>Fullmånemesse</w:t>
      </w:r>
      <w:bookmarkEnd w:id="7"/>
      <w:proofErr w:type="spellEnd"/>
      <w:r w:rsidRPr="00F37C93">
        <w:rPr>
          <w:rFonts w:ascii="Palatino Linotype" w:hAnsi="Palatino Linotype"/>
          <w:i/>
        </w:rPr>
        <w:t xml:space="preserve"> (se også under gudstjenester)</w:t>
      </w:r>
    </w:p>
    <w:p w:rsidR="00F00898" w:rsidRPr="00F00898" w:rsidRDefault="00F00898" w:rsidP="00764C2F">
      <w:pPr>
        <w:rPr>
          <w:rFonts w:ascii="Palatino Linotype" w:hAnsi="Palatino Linotype"/>
          <w:i/>
        </w:rPr>
      </w:pPr>
      <w:bookmarkStart w:id="8" w:name="_Toc491853871"/>
      <w:r w:rsidRPr="00F00898">
        <w:rPr>
          <w:rStyle w:val="Overskrift1Tegn"/>
          <w:rFonts w:eastAsiaTheme="minorHAnsi"/>
        </w:rPr>
        <w:br/>
      </w:r>
      <w:bookmarkStart w:id="9" w:name="_Toc491854197"/>
      <w:proofErr w:type="spellStart"/>
      <w:r w:rsidRPr="00F00898">
        <w:rPr>
          <w:rStyle w:val="Overskrift1Tegn"/>
          <w:rFonts w:eastAsiaTheme="minorHAnsi"/>
        </w:rPr>
        <w:t>Velsignelse</w:t>
      </w:r>
      <w:bookmarkEnd w:id="9"/>
      <w:proofErr w:type="spellEnd"/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Gå med den styrke du har</w:t>
      </w:r>
      <w:bookmarkEnd w:id="8"/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Gå enkelt, let og nænsomt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På udkig efter kærligheden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Og må Guds Ånd gå med dig.</w:t>
      </w:r>
      <w:r>
        <w:rPr>
          <w:rFonts w:ascii="Palatino Linotype" w:hAnsi="Palatino Linotype"/>
        </w:rPr>
        <w:br/>
      </w:r>
      <w:r w:rsidRPr="00F00898">
        <w:rPr>
          <w:rFonts w:ascii="Palatino Linotype" w:hAnsi="Palatino Linotype"/>
          <w:i/>
        </w:rPr>
        <w:t>- Kirkernes Verdensråd</w:t>
      </w:r>
    </w:p>
    <w:p w:rsidR="00F00898" w:rsidRDefault="00F0089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br w:type="page"/>
      </w:r>
    </w:p>
    <w:p w:rsidR="00F00898" w:rsidRDefault="00F00898" w:rsidP="00F00898">
      <w:pPr>
        <w:rPr>
          <w:rFonts w:ascii="Palatino Linotype" w:hAnsi="Palatino Linotype"/>
        </w:rPr>
      </w:pPr>
    </w:p>
    <w:p w:rsidR="00F00898" w:rsidRPr="00F37C93" w:rsidRDefault="00F00898" w:rsidP="00F00898">
      <w:pPr>
        <w:pStyle w:val="Overskrift1"/>
        <w:rPr>
          <w:sz w:val="22"/>
          <w:szCs w:val="22"/>
        </w:rPr>
      </w:pPr>
      <w:bookmarkStart w:id="10" w:name="_Toc491854198"/>
      <w:r>
        <w:t>ANDRE LITURGISKE BYGGEKLODSER</w:t>
      </w:r>
      <w:bookmarkEnd w:id="10"/>
    </w:p>
    <w:p w:rsidR="00F37C93" w:rsidRPr="00F37C93" w:rsidRDefault="00F37C93" w:rsidP="00F37C93">
      <w:pPr>
        <w:pStyle w:val="Overskrift1"/>
      </w:pPr>
      <w:bookmarkStart w:id="11" w:name="_Toc491854199"/>
      <w:proofErr w:type="spellStart"/>
      <w:r w:rsidRPr="00F37C93">
        <w:t>Syndsbekjennelse</w:t>
      </w:r>
      <w:bookmarkEnd w:id="11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 Vi bekjenner våre synder,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det er sløsing i en verden med mangel,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det er knapphet i en verden med fråtsing,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fordi barn blir solgt i en verden av desperasjon for at familien skal overleve,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millioner må forlate hjemmene sine for å unngå fattigdom og vold,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bekjenner vi våre synder.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Stillhet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lang w:val="nb-NO"/>
        </w:rPr>
        <w:t>L: Gud, vær med dem som er på vei og søker tilflukt et annet sted.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Vi har kunnskap og ressurser til å mette verden, men vi gjør det ikke.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Tilgi oss når vi forsøker å hamstre i stedet for å dele,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når grådighet betyr mer i våre liv enn livsfylde,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når våre kortsiktige behov ødelegger framtiden for hele skaperverket.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Vi har muligheten til å ta imot fremmede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men vi unnskylder oss med politikernes og politiets avgjørelser.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Med alle våre beste hensikter og alt vårt helhjertede arbeid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A: bekjenner vi vår utilstrekkelighet til 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å løfte opp de falne,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å finne systemer for å sikre rettferdig fordeling av mat,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lastRenderedPageBreak/>
        <w:t xml:space="preserve">     å sikre fred så bønder kan så og høste.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i/>
          <w:lang w:val="nb-NO"/>
        </w:rPr>
        <w:t>Kyrie eleison (synges)</w:t>
      </w:r>
    </w:p>
    <w:p w:rsidR="00F37C93" w:rsidRPr="00F37C93" w:rsidRDefault="00F37C93" w:rsidP="00F37C93">
      <w:pPr>
        <w:pStyle w:val="Overskrift1"/>
      </w:pPr>
      <w:bookmarkStart w:id="12" w:name="_Toc491854200"/>
      <w:r w:rsidRPr="00F37C93">
        <w:t>Løftesord</w:t>
      </w:r>
      <w:bookmarkEnd w:id="12"/>
    </w:p>
    <w:p w:rsid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 xml:space="preserve">L: Gud åpner våre hender, så vi kan starte på nytt igjen med et ”velkommen”.   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Gud åpner våre sinn, så vi kan starte en ny måte å leve på.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Gud åpner våre hjerter, så vi kan starte på nytt og følge Livets Brød,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som i dette øyeblikk forandrer oss,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og leder oss mot den fest der ingen er sultne,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festen som er nå og til evig tid. Livets fest.</w:t>
      </w:r>
      <w:r>
        <w:rPr>
          <w:rFonts w:ascii="Palatino Linotype" w:hAnsi="Palatino Linotype"/>
          <w:lang w:val="nb-NO"/>
        </w:rPr>
        <w:br/>
      </w:r>
      <w:r>
        <w:rPr>
          <w:rFonts w:ascii="Palatino Linotype" w:hAnsi="Palatino Linotype"/>
          <w:i/>
          <w:lang w:val="nb-NO"/>
        </w:rPr>
        <w:br/>
      </w:r>
      <w:r w:rsidRPr="00F37C93">
        <w:rPr>
          <w:rFonts w:ascii="Palatino Linotype" w:hAnsi="Palatino Linotype"/>
          <w:i/>
          <w:lang w:val="nb-NO"/>
        </w:rPr>
        <w:t>Halleluja (synges)</w:t>
      </w:r>
      <w:r w:rsidRPr="00F37C93">
        <w:rPr>
          <w:rFonts w:ascii="Palatino Linotype" w:hAnsi="Palatino Linotype"/>
          <w:lang w:val="nb-NO"/>
        </w:rPr>
        <w:t xml:space="preserve"> 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T: Det lutherske verdensforbund .2010</w:t>
      </w:r>
    </w:p>
    <w:p w:rsidR="00F37C93" w:rsidRDefault="00F37C93" w:rsidP="00F37C93">
      <w:pPr>
        <w:rPr>
          <w:rFonts w:ascii="Palatino Linotype" w:hAnsi="Palatino Linotype"/>
          <w:lang w:val="nb-NO"/>
        </w:rPr>
      </w:pPr>
    </w:p>
    <w:p w:rsidR="00F208BD" w:rsidRPr="00F208BD" w:rsidRDefault="00F208BD" w:rsidP="00F37C93">
      <w:pPr>
        <w:rPr>
          <w:rFonts w:ascii="Palatino Linotype" w:hAnsi="Palatino Linotype"/>
          <w:b/>
          <w:lang w:val="nb-NO"/>
        </w:rPr>
      </w:pPr>
      <w:r w:rsidRPr="00F208BD">
        <w:rPr>
          <w:rFonts w:ascii="Palatino Linotype" w:hAnsi="Palatino Linotype"/>
          <w:b/>
          <w:lang w:val="nb-NO"/>
        </w:rPr>
        <w:t>Trosbekendelse</w:t>
      </w:r>
    </w:p>
    <w:p w:rsidR="00F208BD" w:rsidRPr="008C22B4" w:rsidRDefault="00F208BD" w:rsidP="00F208BD">
      <w:pPr>
        <w:tabs>
          <w:tab w:val="left" w:pos="680"/>
        </w:tabs>
        <w:spacing w:line="240" w:lineRule="auto"/>
        <w:rPr>
          <w:rFonts w:ascii="Palatino Linotype" w:hAnsi="Palatino Linotype"/>
        </w:rPr>
      </w:pP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Du som skabte stjernerne, skovene og havet.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lever vi, i dig vokser vi,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ånder vi, og i dig er vi til.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Jesus Kristus som har åbenbaret dig for os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finder vi Gud, I dig finder vi os selv,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liv og død er Du med os.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Livets Ånd, som er os nær i dette nu.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er kærlighed, i dig er sandhed,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er livet, som rører og berører os.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treenig, én i tre og tre i én.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er vi skabt, af dig frelses vi,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er det fornyede liv.</w:t>
      </w:r>
    </w:p>
    <w:p w:rsidR="00F208BD" w:rsidRPr="00F208BD" w:rsidRDefault="00F208BD" w:rsidP="00F37C93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Fra Økumenisk Efterårskursus 2008. </w:t>
      </w:r>
    </w:p>
    <w:p w:rsidR="00F37C93" w:rsidRPr="00F37C93" w:rsidRDefault="00F37C93" w:rsidP="00F37C93">
      <w:pPr>
        <w:pStyle w:val="Overskrift1"/>
      </w:pPr>
      <w:bookmarkStart w:id="13" w:name="_Toc491854201"/>
      <w:proofErr w:type="spellStart"/>
      <w:r w:rsidRPr="00F37C93">
        <w:t>Trosbekreftelse</w:t>
      </w:r>
      <w:bookmarkEnd w:id="13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 Gud skaper menneskeheten med ulike språk, kulturer og håp - som en enhet i kjærlighet.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Ditt folk skal være mitt folk. Gi oss i dag vårt daglige brød.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Kristus forsoner dem som er langt borte og dem som er nær, gjennom korset.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Kristus metter alle sultne ved sitt bord.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Kristus åpner døren for alle som banker på.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I Kristus er vi søstre og brødre.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Din Gud skal være min Gud. Gi oss i dag vårt daglige brød.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Den Hellige Ånd drar oss inn i et tilhørighetsforhold som stadig utvides.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Ditt folk skal være mitt folk, og din Gud min Gud.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Gi oss i dag vårt daglige brød.</w:t>
      </w:r>
    </w:p>
    <w:p w:rsidR="00AA684C" w:rsidRPr="00F37C93" w:rsidRDefault="00F37C93">
      <w:pPr>
        <w:rPr>
          <w:rFonts w:ascii="Palatino Linotype" w:hAnsi="Palatino Linotype"/>
        </w:rPr>
      </w:pPr>
      <w:r w:rsidRPr="00F37C93">
        <w:rPr>
          <w:rFonts w:ascii="Palatino Linotype" w:hAnsi="Palatino Linotype"/>
          <w:i/>
          <w:lang w:val="nb-NO"/>
        </w:rPr>
        <w:t>T: Det lutherske verdensforbund.2010</w:t>
      </w:r>
    </w:p>
    <w:sectPr w:rsidR="00AA684C" w:rsidRPr="00F37C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B"/>
    <w:rsid w:val="0001223D"/>
    <w:rsid w:val="00012F35"/>
    <w:rsid w:val="00014338"/>
    <w:rsid w:val="00017F22"/>
    <w:rsid w:val="000216C4"/>
    <w:rsid w:val="000234D1"/>
    <w:rsid w:val="000258C2"/>
    <w:rsid w:val="00030AD4"/>
    <w:rsid w:val="00032617"/>
    <w:rsid w:val="00036931"/>
    <w:rsid w:val="00047DE4"/>
    <w:rsid w:val="00055649"/>
    <w:rsid w:val="00067071"/>
    <w:rsid w:val="00073DFF"/>
    <w:rsid w:val="00080D81"/>
    <w:rsid w:val="000820AA"/>
    <w:rsid w:val="00087AD2"/>
    <w:rsid w:val="00096369"/>
    <w:rsid w:val="00096583"/>
    <w:rsid w:val="000A1030"/>
    <w:rsid w:val="000B0AFF"/>
    <w:rsid w:val="000B0BA9"/>
    <w:rsid w:val="000B36FB"/>
    <w:rsid w:val="000B7ED4"/>
    <w:rsid w:val="000C55FB"/>
    <w:rsid w:val="000C73CF"/>
    <w:rsid w:val="000D3051"/>
    <w:rsid w:val="000D3C61"/>
    <w:rsid w:val="000E54C8"/>
    <w:rsid w:val="000E7093"/>
    <w:rsid w:val="00113348"/>
    <w:rsid w:val="00115223"/>
    <w:rsid w:val="00120C5F"/>
    <w:rsid w:val="001235AD"/>
    <w:rsid w:val="0012553F"/>
    <w:rsid w:val="001268C3"/>
    <w:rsid w:val="001346D8"/>
    <w:rsid w:val="00140401"/>
    <w:rsid w:val="001466B1"/>
    <w:rsid w:val="001536FF"/>
    <w:rsid w:val="00156126"/>
    <w:rsid w:val="001576EB"/>
    <w:rsid w:val="001622B5"/>
    <w:rsid w:val="00163818"/>
    <w:rsid w:val="001746D0"/>
    <w:rsid w:val="001848CF"/>
    <w:rsid w:val="00186046"/>
    <w:rsid w:val="00187926"/>
    <w:rsid w:val="0019071B"/>
    <w:rsid w:val="0019232E"/>
    <w:rsid w:val="001936B3"/>
    <w:rsid w:val="00193A05"/>
    <w:rsid w:val="001A232E"/>
    <w:rsid w:val="001B408E"/>
    <w:rsid w:val="001B6DD1"/>
    <w:rsid w:val="001C0FAE"/>
    <w:rsid w:val="001C14E8"/>
    <w:rsid w:val="001C56CE"/>
    <w:rsid w:val="001D1823"/>
    <w:rsid w:val="001D4E48"/>
    <w:rsid w:val="001D69EB"/>
    <w:rsid w:val="001F5983"/>
    <w:rsid w:val="0020156F"/>
    <w:rsid w:val="002053B7"/>
    <w:rsid w:val="0020620D"/>
    <w:rsid w:val="002207C1"/>
    <w:rsid w:val="00225C5F"/>
    <w:rsid w:val="00235394"/>
    <w:rsid w:val="0024125C"/>
    <w:rsid w:val="00244845"/>
    <w:rsid w:val="00245DB7"/>
    <w:rsid w:val="0027372F"/>
    <w:rsid w:val="002742E2"/>
    <w:rsid w:val="00287CA2"/>
    <w:rsid w:val="00291F97"/>
    <w:rsid w:val="0029440F"/>
    <w:rsid w:val="00295939"/>
    <w:rsid w:val="00296129"/>
    <w:rsid w:val="002A2B41"/>
    <w:rsid w:val="002A3F77"/>
    <w:rsid w:val="002A708B"/>
    <w:rsid w:val="002B2A52"/>
    <w:rsid w:val="002B3308"/>
    <w:rsid w:val="002C186B"/>
    <w:rsid w:val="002C7BD3"/>
    <w:rsid w:val="002D3734"/>
    <w:rsid w:val="002E2201"/>
    <w:rsid w:val="002E3089"/>
    <w:rsid w:val="002E4527"/>
    <w:rsid w:val="002E54FE"/>
    <w:rsid w:val="002E751F"/>
    <w:rsid w:val="003066B8"/>
    <w:rsid w:val="003075F1"/>
    <w:rsid w:val="0031696E"/>
    <w:rsid w:val="00320D29"/>
    <w:rsid w:val="00323DCB"/>
    <w:rsid w:val="00331476"/>
    <w:rsid w:val="00337C7D"/>
    <w:rsid w:val="00342CD2"/>
    <w:rsid w:val="00350614"/>
    <w:rsid w:val="0035172F"/>
    <w:rsid w:val="00351FA8"/>
    <w:rsid w:val="003552A6"/>
    <w:rsid w:val="0037047D"/>
    <w:rsid w:val="00372CD1"/>
    <w:rsid w:val="00380C4C"/>
    <w:rsid w:val="003A1E3E"/>
    <w:rsid w:val="003A20EB"/>
    <w:rsid w:val="003A5B76"/>
    <w:rsid w:val="003A76F5"/>
    <w:rsid w:val="003A7CD7"/>
    <w:rsid w:val="003B08F7"/>
    <w:rsid w:val="003C1A39"/>
    <w:rsid w:val="003C3F20"/>
    <w:rsid w:val="003C72FA"/>
    <w:rsid w:val="003D42A8"/>
    <w:rsid w:val="003D4710"/>
    <w:rsid w:val="003E6A18"/>
    <w:rsid w:val="003E6C7B"/>
    <w:rsid w:val="003E709D"/>
    <w:rsid w:val="003F699D"/>
    <w:rsid w:val="0040014C"/>
    <w:rsid w:val="0041594B"/>
    <w:rsid w:val="004241F6"/>
    <w:rsid w:val="004333EB"/>
    <w:rsid w:val="004356DA"/>
    <w:rsid w:val="004428FA"/>
    <w:rsid w:val="00444195"/>
    <w:rsid w:val="00444D68"/>
    <w:rsid w:val="004566E3"/>
    <w:rsid w:val="00462425"/>
    <w:rsid w:val="0046543D"/>
    <w:rsid w:val="00466174"/>
    <w:rsid w:val="0046649B"/>
    <w:rsid w:val="004714D3"/>
    <w:rsid w:val="00473966"/>
    <w:rsid w:val="00487DCB"/>
    <w:rsid w:val="00495338"/>
    <w:rsid w:val="004A5BA0"/>
    <w:rsid w:val="004A7A78"/>
    <w:rsid w:val="004C24FA"/>
    <w:rsid w:val="004D2DD6"/>
    <w:rsid w:val="004D3769"/>
    <w:rsid w:val="004D3772"/>
    <w:rsid w:val="004D5136"/>
    <w:rsid w:val="004E042E"/>
    <w:rsid w:val="004E2D9A"/>
    <w:rsid w:val="004E43AF"/>
    <w:rsid w:val="004F30C0"/>
    <w:rsid w:val="004F6006"/>
    <w:rsid w:val="004F6D2D"/>
    <w:rsid w:val="00501A16"/>
    <w:rsid w:val="0050547A"/>
    <w:rsid w:val="0051239F"/>
    <w:rsid w:val="0051504F"/>
    <w:rsid w:val="00515229"/>
    <w:rsid w:val="00524C50"/>
    <w:rsid w:val="005263BB"/>
    <w:rsid w:val="00532947"/>
    <w:rsid w:val="005464B4"/>
    <w:rsid w:val="00550BDA"/>
    <w:rsid w:val="00561C3A"/>
    <w:rsid w:val="005643A3"/>
    <w:rsid w:val="00564EA6"/>
    <w:rsid w:val="00571547"/>
    <w:rsid w:val="0058591A"/>
    <w:rsid w:val="00585EDD"/>
    <w:rsid w:val="00587349"/>
    <w:rsid w:val="00591EFF"/>
    <w:rsid w:val="00592049"/>
    <w:rsid w:val="00596652"/>
    <w:rsid w:val="005A114C"/>
    <w:rsid w:val="005A7412"/>
    <w:rsid w:val="005C670B"/>
    <w:rsid w:val="005D4F92"/>
    <w:rsid w:val="005D7244"/>
    <w:rsid w:val="005E2D52"/>
    <w:rsid w:val="005E326B"/>
    <w:rsid w:val="005E3407"/>
    <w:rsid w:val="005E4039"/>
    <w:rsid w:val="005E6031"/>
    <w:rsid w:val="005E7492"/>
    <w:rsid w:val="005F3026"/>
    <w:rsid w:val="005F4BE7"/>
    <w:rsid w:val="005F5523"/>
    <w:rsid w:val="0060070C"/>
    <w:rsid w:val="00615B67"/>
    <w:rsid w:val="006205E8"/>
    <w:rsid w:val="00625FF0"/>
    <w:rsid w:val="0063081C"/>
    <w:rsid w:val="00631303"/>
    <w:rsid w:val="0064565F"/>
    <w:rsid w:val="00646589"/>
    <w:rsid w:val="00653295"/>
    <w:rsid w:val="00656EE2"/>
    <w:rsid w:val="00660CE7"/>
    <w:rsid w:val="00661116"/>
    <w:rsid w:val="006666AF"/>
    <w:rsid w:val="006672C0"/>
    <w:rsid w:val="00693713"/>
    <w:rsid w:val="006A1D02"/>
    <w:rsid w:val="006A29B8"/>
    <w:rsid w:val="006B1836"/>
    <w:rsid w:val="006B189B"/>
    <w:rsid w:val="006B1AF4"/>
    <w:rsid w:val="006E6C86"/>
    <w:rsid w:val="006F05A2"/>
    <w:rsid w:val="006F1BAF"/>
    <w:rsid w:val="006F6CAE"/>
    <w:rsid w:val="006F704C"/>
    <w:rsid w:val="006F755C"/>
    <w:rsid w:val="00700827"/>
    <w:rsid w:val="0071147A"/>
    <w:rsid w:val="00716F03"/>
    <w:rsid w:val="00720164"/>
    <w:rsid w:val="00720237"/>
    <w:rsid w:val="00730F4E"/>
    <w:rsid w:val="00733B32"/>
    <w:rsid w:val="007346FB"/>
    <w:rsid w:val="00735FB7"/>
    <w:rsid w:val="00736F79"/>
    <w:rsid w:val="00737A36"/>
    <w:rsid w:val="007468D4"/>
    <w:rsid w:val="007471AA"/>
    <w:rsid w:val="00753896"/>
    <w:rsid w:val="00762D7C"/>
    <w:rsid w:val="00764C2F"/>
    <w:rsid w:val="0077028F"/>
    <w:rsid w:val="00772BE0"/>
    <w:rsid w:val="00773A12"/>
    <w:rsid w:val="00791E1C"/>
    <w:rsid w:val="007940FF"/>
    <w:rsid w:val="00797AD1"/>
    <w:rsid w:val="007C0586"/>
    <w:rsid w:val="007C1722"/>
    <w:rsid w:val="007C364B"/>
    <w:rsid w:val="007C3A8A"/>
    <w:rsid w:val="007C7821"/>
    <w:rsid w:val="007F0013"/>
    <w:rsid w:val="007F179C"/>
    <w:rsid w:val="007F5DDC"/>
    <w:rsid w:val="0080214D"/>
    <w:rsid w:val="00803ADF"/>
    <w:rsid w:val="008046D9"/>
    <w:rsid w:val="00805980"/>
    <w:rsid w:val="00813A85"/>
    <w:rsid w:val="00815705"/>
    <w:rsid w:val="00823A31"/>
    <w:rsid w:val="00832321"/>
    <w:rsid w:val="00833007"/>
    <w:rsid w:val="00833ED1"/>
    <w:rsid w:val="008372D9"/>
    <w:rsid w:val="008434CB"/>
    <w:rsid w:val="00845809"/>
    <w:rsid w:val="00852473"/>
    <w:rsid w:val="008568FB"/>
    <w:rsid w:val="00863EBB"/>
    <w:rsid w:val="00865A0E"/>
    <w:rsid w:val="00882536"/>
    <w:rsid w:val="00887DB4"/>
    <w:rsid w:val="008A5DE8"/>
    <w:rsid w:val="008B4CEC"/>
    <w:rsid w:val="008C2311"/>
    <w:rsid w:val="008C4E22"/>
    <w:rsid w:val="008C6093"/>
    <w:rsid w:val="008E3733"/>
    <w:rsid w:val="008E5549"/>
    <w:rsid w:val="008E5E84"/>
    <w:rsid w:val="009005A2"/>
    <w:rsid w:val="00906DDB"/>
    <w:rsid w:val="00910588"/>
    <w:rsid w:val="00917B72"/>
    <w:rsid w:val="009227D7"/>
    <w:rsid w:val="00931DC6"/>
    <w:rsid w:val="0093251F"/>
    <w:rsid w:val="0093431E"/>
    <w:rsid w:val="009352B8"/>
    <w:rsid w:val="00942637"/>
    <w:rsid w:val="00942C26"/>
    <w:rsid w:val="00944402"/>
    <w:rsid w:val="0095118E"/>
    <w:rsid w:val="009618E8"/>
    <w:rsid w:val="009720D9"/>
    <w:rsid w:val="00974C8E"/>
    <w:rsid w:val="00975326"/>
    <w:rsid w:val="00991538"/>
    <w:rsid w:val="0099273F"/>
    <w:rsid w:val="009A03BF"/>
    <w:rsid w:val="009B0887"/>
    <w:rsid w:val="009B0F40"/>
    <w:rsid w:val="009B1B1C"/>
    <w:rsid w:val="009C489A"/>
    <w:rsid w:val="009D6A21"/>
    <w:rsid w:val="009E02EE"/>
    <w:rsid w:val="009E1822"/>
    <w:rsid w:val="009F0E8E"/>
    <w:rsid w:val="00A00611"/>
    <w:rsid w:val="00A10018"/>
    <w:rsid w:val="00A12549"/>
    <w:rsid w:val="00A150A6"/>
    <w:rsid w:val="00A31902"/>
    <w:rsid w:val="00A32767"/>
    <w:rsid w:val="00A4147A"/>
    <w:rsid w:val="00A41AC9"/>
    <w:rsid w:val="00A44282"/>
    <w:rsid w:val="00A44C9B"/>
    <w:rsid w:val="00A54FEF"/>
    <w:rsid w:val="00A632CD"/>
    <w:rsid w:val="00A83478"/>
    <w:rsid w:val="00AA684C"/>
    <w:rsid w:val="00AB20FB"/>
    <w:rsid w:val="00AC27F0"/>
    <w:rsid w:val="00AD0EDA"/>
    <w:rsid w:val="00AD23D3"/>
    <w:rsid w:val="00AF1945"/>
    <w:rsid w:val="00AF236E"/>
    <w:rsid w:val="00AF3682"/>
    <w:rsid w:val="00AF555F"/>
    <w:rsid w:val="00AF77D3"/>
    <w:rsid w:val="00AF7D0D"/>
    <w:rsid w:val="00B31A4D"/>
    <w:rsid w:val="00B33071"/>
    <w:rsid w:val="00B33FF3"/>
    <w:rsid w:val="00B37473"/>
    <w:rsid w:val="00B3797B"/>
    <w:rsid w:val="00B404D1"/>
    <w:rsid w:val="00B4702C"/>
    <w:rsid w:val="00B51D58"/>
    <w:rsid w:val="00B55BD7"/>
    <w:rsid w:val="00B6610E"/>
    <w:rsid w:val="00B66827"/>
    <w:rsid w:val="00B71867"/>
    <w:rsid w:val="00B71F4D"/>
    <w:rsid w:val="00B770A1"/>
    <w:rsid w:val="00B80E47"/>
    <w:rsid w:val="00B9742E"/>
    <w:rsid w:val="00BA0458"/>
    <w:rsid w:val="00BA1169"/>
    <w:rsid w:val="00BA62D4"/>
    <w:rsid w:val="00BD449F"/>
    <w:rsid w:val="00BD5E5D"/>
    <w:rsid w:val="00BE330E"/>
    <w:rsid w:val="00BE348F"/>
    <w:rsid w:val="00BF2337"/>
    <w:rsid w:val="00C01BAF"/>
    <w:rsid w:val="00C06F30"/>
    <w:rsid w:val="00C10308"/>
    <w:rsid w:val="00C240F9"/>
    <w:rsid w:val="00C344A8"/>
    <w:rsid w:val="00C34715"/>
    <w:rsid w:val="00C357F9"/>
    <w:rsid w:val="00C362B9"/>
    <w:rsid w:val="00C4313C"/>
    <w:rsid w:val="00C5045F"/>
    <w:rsid w:val="00C54525"/>
    <w:rsid w:val="00C57D94"/>
    <w:rsid w:val="00C626D5"/>
    <w:rsid w:val="00C668AB"/>
    <w:rsid w:val="00C7535B"/>
    <w:rsid w:val="00C83D2B"/>
    <w:rsid w:val="00C85EB3"/>
    <w:rsid w:val="00C85FEB"/>
    <w:rsid w:val="00C90AF3"/>
    <w:rsid w:val="00C91D76"/>
    <w:rsid w:val="00C94E4C"/>
    <w:rsid w:val="00C979BA"/>
    <w:rsid w:val="00CA0A46"/>
    <w:rsid w:val="00CA1B74"/>
    <w:rsid w:val="00CA65F6"/>
    <w:rsid w:val="00CB2783"/>
    <w:rsid w:val="00CB49A0"/>
    <w:rsid w:val="00CB7BF1"/>
    <w:rsid w:val="00CC3D49"/>
    <w:rsid w:val="00CC4C04"/>
    <w:rsid w:val="00CC5C27"/>
    <w:rsid w:val="00CD764D"/>
    <w:rsid w:val="00CF0B45"/>
    <w:rsid w:val="00CF1487"/>
    <w:rsid w:val="00CF296B"/>
    <w:rsid w:val="00D02ED8"/>
    <w:rsid w:val="00D12CCF"/>
    <w:rsid w:val="00D15BF8"/>
    <w:rsid w:val="00D26115"/>
    <w:rsid w:val="00D30011"/>
    <w:rsid w:val="00D34FB2"/>
    <w:rsid w:val="00D36880"/>
    <w:rsid w:val="00D3691C"/>
    <w:rsid w:val="00D420FD"/>
    <w:rsid w:val="00D45E72"/>
    <w:rsid w:val="00D60A50"/>
    <w:rsid w:val="00D643CA"/>
    <w:rsid w:val="00D64C6C"/>
    <w:rsid w:val="00D65426"/>
    <w:rsid w:val="00D730D6"/>
    <w:rsid w:val="00D7546C"/>
    <w:rsid w:val="00D86D73"/>
    <w:rsid w:val="00D9017D"/>
    <w:rsid w:val="00D91DCA"/>
    <w:rsid w:val="00D95D08"/>
    <w:rsid w:val="00DA159E"/>
    <w:rsid w:val="00DB23BD"/>
    <w:rsid w:val="00DB7813"/>
    <w:rsid w:val="00DC07BA"/>
    <w:rsid w:val="00DC21E9"/>
    <w:rsid w:val="00DD36A4"/>
    <w:rsid w:val="00DE6742"/>
    <w:rsid w:val="00DE7248"/>
    <w:rsid w:val="00DF0323"/>
    <w:rsid w:val="00DF12D5"/>
    <w:rsid w:val="00DF3E55"/>
    <w:rsid w:val="00E127A5"/>
    <w:rsid w:val="00E16B23"/>
    <w:rsid w:val="00E2619F"/>
    <w:rsid w:val="00E35399"/>
    <w:rsid w:val="00E36DB1"/>
    <w:rsid w:val="00E539F6"/>
    <w:rsid w:val="00E57345"/>
    <w:rsid w:val="00E731BE"/>
    <w:rsid w:val="00E80E42"/>
    <w:rsid w:val="00E8485E"/>
    <w:rsid w:val="00E85B8E"/>
    <w:rsid w:val="00E933DB"/>
    <w:rsid w:val="00E95600"/>
    <w:rsid w:val="00EA4C92"/>
    <w:rsid w:val="00EB5D73"/>
    <w:rsid w:val="00EC7EDE"/>
    <w:rsid w:val="00ED01B0"/>
    <w:rsid w:val="00ED0465"/>
    <w:rsid w:val="00ED06A8"/>
    <w:rsid w:val="00ED1ABA"/>
    <w:rsid w:val="00ED2825"/>
    <w:rsid w:val="00ED6243"/>
    <w:rsid w:val="00ED6C7E"/>
    <w:rsid w:val="00ED7715"/>
    <w:rsid w:val="00EE7DBC"/>
    <w:rsid w:val="00EF4532"/>
    <w:rsid w:val="00EF5B81"/>
    <w:rsid w:val="00F0066F"/>
    <w:rsid w:val="00F00898"/>
    <w:rsid w:val="00F00F17"/>
    <w:rsid w:val="00F17311"/>
    <w:rsid w:val="00F208BD"/>
    <w:rsid w:val="00F37C93"/>
    <w:rsid w:val="00F47E4E"/>
    <w:rsid w:val="00F51051"/>
    <w:rsid w:val="00F63031"/>
    <w:rsid w:val="00F63EAD"/>
    <w:rsid w:val="00F67604"/>
    <w:rsid w:val="00F72963"/>
    <w:rsid w:val="00F74739"/>
    <w:rsid w:val="00F757B9"/>
    <w:rsid w:val="00F76BDF"/>
    <w:rsid w:val="00F80633"/>
    <w:rsid w:val="00F807AB"/>
    <w:rsid w:val="00F8593F"/>
    <w:rsid w:val="00F8665C"/>
    <w:rsid w:val="00F908D1"/>
    <w:rsid w:val="00F90E99"/>
    <w:rsid w:val="00F92FEF"/>
    <w:rsid w:val="00FA211F"/>
    <w:rsid w:val="00FC6C06"/>
    <w:rsid w:val="00FD3137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A35B"/>
  <w15:chartTrackingRefBased/>
  <w15:docId w15:val="{A7AD753C-7B91-479F-8B4E-0ADFD1D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64C2F"/>
    <w:pPr>
      <w:spacing w:before="100" w:beforeAutospacing="1" w:after="100" w:afterAutospacing="1" w:line="240" w:lineRule="auto"/>
      <w:outlineLvl w:val="0"/>
    </w:pPr>
    <w:rPr>
      <w:rFonts w:ascii="Palatino Linotype" w:eastAsia="Times New Roman" w:hAnsi="Palatino Linotype" w:cs="Times New Roman"/>
      <w:b/>
      <w:bCs/>
      <w:kern w:val="36"/>
      <w:sz w:val="28"/>
      <w:szCs w:val="28"/>
      <w:lang w:val="de-DE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5263BB"/>
    <w:pPr>
      <w:spacing w:before="100" w:beforeAutospacing="1" w:after="100" w:afterAutospacing="1" w:line="240" w:lineRule="auto"/>
    </w:pPr>
    <w:rPr>
      <w:rFonts w:ascii="Palatino Linotype" w:eastAsia="Times New Roman" w:hAnsi="Palatino Linotype" w:cs="Tahoma"/>
      <w:color w:val="2E2727"/>
      <w:lang w:eastAsia="da-DK"/>
    </w:rPr>
  </w:style>
  <w:style w:type="paragraph" w:customStyle="1" w:styleId="Default">
    <w:name w:val="Default"/>
    <w:rsid w:val="004C24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764C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64C2F"/>
    <w:rPr>
      <w:rFonts w:ascii="Courier New" w:eastAsia="Times New Roman" w:hAnsi="Courier New" w:cs="Times New Roman"/>
      <w:sz w:val="20"/>
      <w:szCs w:val="20"/>
      <w:lang w:val="de-DE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4C2F"/>
    <w:rPr>
      <w:rFonts w:ascii="Palatino Linotype" w:eastAsia="Times New Roman" w:hAnsi="Palatino Linotype" w:cs="Times New Roman"/>
      <w:b/>
      <w:bCs/>
      <w:kern w:val="36"/>
      <w:sz w:val="28"/>
      <w:szCs w:val="28"/>
      <w:lang w:val="de-DE"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F37C9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37C93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F3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9rhVm1fP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AB6B-2488-4187-B317-E95F0C7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Smidt</dc:creator>
  <cp:keywords/>
  <dc:description/>
  <cp:lastModifiedBy>Hanna Smidt</cp:lastModifiedBy>
  <cp:revision>4</cp:revision>
  <dcterms:created xsi:type="dcterms:W3CDTF">2017-08-30T08:20:00Z</dcterms:created>
  <dcterms:modified xsi:type="dcterms:W3CDTF">2017-08-30T09:01:00Z</dcterms:modified>
</cp:coreProperties>
</file>